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7D1" w:rsidRDefault="005E07D1" w:rsidP="005E07D1">
      <w:pPr>
        <w:jc w:val="center"/>
      </w:pPr>
      <w:r>
        <w:t>Муниципальное бюджетное общеобразовательное учреждение</w:t>
      </w:r>
    </w:p>
    <w:p w:rsidR="005E07D1" w:rsidRDefault="005E07D1" w:rsidP="005E07D1">
      <w:pPr>
        <w:jc w:val="center"/>
      </w:pPr>
      <w:r>
        <w:t>«</w:t>
      </w:r>
      <w:proofErr w:type="spellStart"/>
      <w:r>
        <w:t>Калмиинская</w:t>
      </w:r>
      <w:proofErr w:type="spellEnd"/>
      <w:r>
        <w:t xml:space="preserve"> основная общеобразовательная школа»</w:t>
      </w:r>
    </w:p>
    <w:p w:rsidR="005E07D1" w:rsidRDefault="005E07D1" w:rsidP="005E07D1">
      <w:pPr>
        <w:jc w:val="center"/>
      </w:pPr>
      <w:proofErr w:type="spellStart"/>
      <w:r>
        <w:t>Тукаевского</w:t>
      </w:r>
      <w:proofErr w:type="spellEnd"/>
      <w:r>
        <w:t xml:space="preserve"> муниципального района РТ</w:t>
      </w:r>
    </w:p>
    <w:p w:rsidR="005E07D1" w:rsidRDefault="005E07D1" w:rsidP="005E07D1">
      <w:pPr>
        <w:jc w:val="center"/>
      </w:pPr>
    </w:p>
    <w:p w:rsidR="005E07D1" w:rsidRDefault="005E07D1" w:rsidP="005E07D1">
      <w:pPr>
        <w:jc w:val="center"/>
      </w:pPr>
    </w:p>
    <w:p w:rsidR="005E07D1" w:rsidRDefault="005E07D1" w:rsidP="005E07D1">
      <w:pPr>
        <w:jc w:val="center"/>
      </w:pPr>
    </w:p>
    <w:p w:rsidR="005E07D1" w:rsidRDefault="005E07D1" w:rsidP="005E07D1">
      <w:pPr>
        <w:jc w:val="center"/>
      </w:pPr>
    </w:p>
    <w:p w:rsidR="005E07D1" w:rsidRDefault="005E07D1" w:rsidP="005E07D1"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3706495</wp:posOffset>
            </wp:positionH>
            <wp:positionV relativeFrom="paragraph">
              <wp:posOffset>291465</wp:posOffset>
            </wp:positionV>
            <wp:extent cx="1264920" cy="1262380"/>
            <wp:effectExtent l="19050" t="0" r="0" b="0"/>
            <wp:wrapNone/>
            <wp:docPr id="4" name="Рисунок 0" descr="печ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чать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1262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ПРИНЯТО                                                                                                               УТВЕРЖДЕНО</w:t>
      </w:r>
    </w:p>
    <w:p w:rsidR="005E07D1" w:rsidRDefault="005E07D1" w:rsidP="005E07D1">
      <w:r>
        <w:t xml:space="preserve">На педагогическом совете                                                                              Директор                    </w:t>
      </w:r>
    </w:p>
    <w:p w:rsidR="005E07D1" w:rsidRDefault="005E07D1" w:rsidP="005E07D1">
      <w:r>
        <w:t>Протокол №1                                                                                                   Р.Р. Фролова</w:t>
      </w:r>
    </w:p>
    <w:p w:rsidR="005E07D1" w:rsidRDefault="005E07D1" w:rsidP="005E07D1">
      <w:r>
        <w:t>от 28.08.2023 г.                                                                                                ________________</w:t>
      </w:r>
    </w:p>
    <w:p w:rsidR="005E07D1" w:rsidRDefault="005E07D1" w:rsidP="005E07D1">
      <w:r>
        <w:t xml:space="preserve">                                                                                                                             Приказ №93</w:t>
      </w:r>
    </w:p>
    <w:p w:rsidR="005E07D1" w:rsidRDefault="005E07D1" w:rsidP="005E07D1">
      <w:r>
        <w:t xml:space="preserve">                                                                                                                               от 28.08.2023 г.         </w:t>
      </w:r>
    </w:p>
    <w:p w:rsidR="005E07D1" w:rsidRDefault="005E07D1" w:rsidP="005E07D1"/>
    <w:p w:rsidR="005E07D1" w:rsidRDefault="005E07D1" w:rsidP="005E07D1"/>
    <w:p w:rsidR="005E07D1" w:rsidRDefault="005E07D1" w:rsidP="005E07D1"/>
    <w:p w:rsidR="005E07D1" w:rsidRDefault="005E07D1" w:rsidP="005E07D1"/>
    <w:p w:rsidR="00DD4101" w:rsidRDefault="00DD4101">
      <w:pPr>
        <w:pStyle w:val="a3"/>
        <w:ind w:left="115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DD4101">
      <w:pPr>
        <w:pStyle w:val="a3"/>
        <w:ind w:left="0"/>
        <w:jc w:val="left"/>
        <w:rPr>
          <w:sz w:val="20"/>
        </w:rPr>
      </w:pPr>
    </w:p>
    <w:p w:rsidR="00DD4101" w:rsidRDefault="00103CA8">
      <w:pPr>
        <w:pStyle w:val="a4"/>
        <w:spacing w:line="266" w:lineRule="auto"/>
      </w:pPr>
      <w:r>
        <w:rPr>
          <w:color w:val="0D223C"/>
        </w:rPr>
        <w:t>План внеурочной деятельности</w:t>
      </w:r>
      <w:r>
        <w:rPr>
          <w:color w:val="0D223C"/>
          <w:spacing w:val="-87"/>
        </w:rPr>
        <w:t xml:space="preserve"> </w:t>
      </w:r>
      <w:r>
        <w:rPr>
          <w:color w:val="0D223C"/>
        </w:rPr>
        <w:t>основного общего образования</w:t>
      </w:r>
      <w:r>
        <w:rPr>
          <w:color w:val="0D223C"/>
          <w:spacing w:val="1"/>
        </w:rPr>
        <w:t xml:space="preserve"> </w:t>
      </w:r>
      <w:r>
        <w:rPr>
          <w:color w:val="0D223C"/>
        </w:rPr>
        <w:t>на</w:t>
      </w:r>
      <w:r>
        <w:rPr>
          <w:color w:val="0D223C"/>
          <w:spacing w:val="-3"/>
        </w:rPr>
        <w:t xml:space="preserve"> </w:t>
      </w:r>
      <w:r>
        <w:rPr>
          <w:color w:val="0D223C"/>
        </w:rPr>
        <w:t>2023-24</w:t>
      </w:r>
      <w:r>
        <w:rPr>
          <w:color w:val="0D223C"/>
          <w:spacing w:val="-1"/>
        </w:rPr>
        <w:t xml:space="preserve"> </w:t>
      </w:r>
      <w:r>
        <w:rPr>
          <w:color w:val="0D223C"/>
        </w:rPr>
        <w:t>учебный</w:t>
      </w:r>
      <w:r>
        <w:rPr>
          <w:color w:val="0D223C"/>
          <w:spacing w:val="-2"/>
        </w:rPr>
        <w:t xml:space="preserve"> </w:t>
      </w:r>
      <w:r>
        <w:rPr>
          <w:color w:val="0D223C"/>
        </w:rPr>
        <w:t>год.</w:t>
      </w:r>
    </w:p>
    <w:p w:rsidR="00DD4101" w:rsidRDefault="00DD4101">
      <w:pPr>
        <w:spacing w:line="266" w:lineRule="auto"/>
        <w:sectPr w:rsidR="00DD4101">
          <w:type w:val="continuous"/>
          <w:pgSz w:w="11930" w:h="16860"/>
          <w:pgMar w:top="1000" w:right="180" w:bottom="280" w:left="1260" w:header="720" w:footer="720" w:gutter="0"/>
          <w:cols w:space="720"/>
        </w:sectPr>
      </w:pPr>
    </w:p>
    <w:p w:rsidR="00DD4101" w:rsidRDefault="00103CA8">
      <w:pPr>
        <w:pStyle w:val="Heading1"/>
        <w:spacing w:before="72" w:line="274" w:lineRule="exact"/>
        <w:ind w:left="4422" w:right="4432"/>
        <w:jc w:val="center"/>
        <w:rPr>
          <w:u w:val="none"/>
        </w:rPr>
      </w:pPr>
      <w:r>
        <w:rPr>
          <w:spacing w:val="-1"/>
          <w:u w:val="thick"/>
        </w:rPr>
        <w:lastRenderedPageBreak/>
        <w:t>Общие</w:t>
      </w:r>
      <w:r>
        <w:rPr>
          <w:spacing w:val="-14"/>
          <w:u w:val="thick"/>
        </w:rPr>
        <w:t xml:space="preserve"> </w:t>
      </w:r>
      <w:r>
        <w:rPr>
          <w:spacing w:val="-1"/>
          <w:u w:val="thick"/>
        </w:rPr>
        <w:t>положения</w:t>
      </w:r>
    </w:p>
    <w:p w:rsidR="00DD4101" w:rsidRDefault="00103CA8">
      <w:pPr>
        <w:pStyle w:val="a3"/>
        <w:ind w:right="688" w:firstLine="866"/>
      </w:pPr>
      <w:r>
        <w:t>Назначение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психолого-педагогическое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уровня</w:t>
      </w:r>
      <w:r>
        <w:rPr>
          <w:spacing w:val="6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развития, 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DD4101" w:rsidRDefault="00103CA8">
      <w:pPr>
        <w:pStyle w:val="a3"/>
        <w:ind w:right="698"/>
      </w:pPr>
      <w:r>
        <w:t>формируется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выбора</w:t>
      </w:r>
      <w:r>
        <w:rPr>
          <w:spacing w:val="-6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и содержания</w:t>
      </w:r>
      <w:r>
        <w:rPr>
          <w:spacing w:val="5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курсов.</w:t>
      </w:r>
    </w:p>
    <w:p w:rsidR="00DD4101" w:rsidRDefault="00103CA8">
      <w:pPr>
        <w:pStyle w:val="a3"/>
        <w:ind w:right="687"/>
      </w:pPr>
      <w:r>
        <w:t>План внеурочной деятельности начального общего образования МБОУ «</w:t>
      </w:r>
      <w:proofErr w:type="spellStart"/>
      <w:r w:rsidR="005E07D1">
        <w:t>Калмиинская</w:t>
      </w:r>
      <w:proofErr w:type="spellEnd"/>
      <w:r w:rsidR="005E07D1">
        <w:t xml:space="preserve"> ООШ</w:t>
      </w:r>
      <w:r>
        <w:t>»</w:t>
      </w:r>
      <w:r>
        <w:rPr>
          <w:spacing w:val="1"/>
        </w:rPr>
        <w:t xml:space="preserve"> </w:t>
      </w:r>
      <w:r>
        <w:t>ТМР РТ является нормативным документом, определяющим распределение часов 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направлений,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отводимой на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всесторонне</w:t>
      </w:r>
      <w:r>
        <w:rPr>
          <w:spacing w:val="-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личности школьника.</w:t>
      </w:r>
    </w:p>
    <w:p w:rsidR="00DD4101" w:rsidRDefault="00103CA8">
      <w:pPr>
        <w:pStyle w:val="a3"/>
        <w:spacing w:before="3"/>
        <w:ind w:right="68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Концепцией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воспитания и социализации; Программой по духовно-нравственному развитию воспитанию</w:t>
      </w:r>
      <w:r>
        <w:rPr>
          <w:spacing w:val="1"/>
        </w:rPr>
        <w:t xml:space="preserve"> </w:t>
      </w:r>
      <w:r>
        <w:t>обучающихся.</w:t>
      </w:r>
    </w:p>
    <w:p w:rsidR="00DD4101" w:rsidRDefault="00103CA8">
      <w:pPr>
        <w:pStyle w:val="a3"/>
        <w:ind w:right="690"/>
      </w:pPr>
      <w:r>
        <w:t>План внеурочной деятельности наравне с учебным планом является неотъемлемой частью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ООО.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обязательной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формируемой</w:t>
      </w:r>
      <w:r>
        <w:rPr>
          <w:spacing w:val="10"/>
        </w:rPr>
        <w:t xml:space="preserve"> </w:t>
      </w:r>
      <w:r>
        <w:t>участниками</w:t>
      </w:r>
      <w:r>
        <w:rPr>
          <w:spacing w:val="5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DD4101" w:rsidRDefault="00103CA8">
      <w:pPr>
        <w:pStyle w:val="a3"/>
        <w:ind w:right="695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урока),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возможно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решение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и социализации.</w:t>
      </w:r>
    </w:p>
    <w:p w:rsidR="00DD4101" w:rsidRDefault="00103CA8">
      <w:pPr>
        <w:pStyle w:val="a3"/>
        <w:ind w:right="696"/>
      </w:pP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</w:t>
      </w:r>
      <w:proofErr w:type="gramStart"/>
      <w:r>
        <w:t>и</w:t>
      </w:r>
      <w:r>
        <w:rPr>
          <w:spacing w:val="1"/>
        </w:rPr>
        <w:t xml:space="preserve"> </w:t>
      </w:r>
      <w:r>
        <w:t>ООО</w:t>
      </w:r>
      <w:proofErr w:type="gramEnd"/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МБОУ</w:t>
      </w:r>
      <w:r>
        <w:rPr>
          <w:spacing w:val="8"/>
        </w:rPr>
        <w:t xml:space="preserve"> </w:t>
      </w:r>
      <w:r>
        <w:t>«</w:t>
      </w:r>
      <w:proofErr w:type="spellStart"/>
      <w:r w:rsidR="005E07D1">
        <w:t>Калмиинская</w:t>
      </w:r>
      <w:proofErr w:type="spellEnd"/>
      <w:r w:rsidR="005E07D1">
        <w:t xml:space="preserve"> ООШ</w:t>
      </w:r>
      <w:r>
        <w:t>»</w:t>
      </w:r>
      <w:r>
        <w:rPr>
          <w:spacing w:val="-15"/>
        </w:rPr>
        <w:t xml:space="preserve"> </w:t>
      </w:r>
      <w:r>
        <w:t>ТМР РТ,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влияния</w:t>
      </w:r>
      <w:r>
        <w:rPr>
          <w:spacing w:val="-1"/>
        </w:rPr>
        <w:t xml:space="preserve"> </w:t>
      </w:r>
      <w:r>
        <w:t>следующих</w:t>
      </w:r>
      <w:r>
        <w:rPr>
          <w:spacing w:val="5"/>
        </w:rPr>
        <w:t xml:space="preserve"> </w:t>
      </w:r>
      <w:r>
        <w:t>факторов:</w:t>
      </w:r>
    </w:p>
    <w:p w:rsidR="00DD4101" w:rsidRDefault="00103CA8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ind w:left="1530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школы;</w:t>
      </w:r>
    </w:p>
    <w:p w:rsidR="00DD4101" w:rsidRDefault="00103CA8">
      <w:pPr>
        <w:pStyle w:val="a5"/>
        <w:numPr>
          <w:ilvl w:val="0"/>
          <w:numId w:val="3"/>
        </w:numPr>
        <w:tabs>
          <w:tab w:val="left" w:pos="1529"/>
          <w:tab w:val="left" w:pos="1530"/>
        </w:tabs>
        <w:spacing w:before="6" w:line="237" w:lineRule="auto"/>
        <w:ind w:right="717" w:firstLine="568"/>
        <w:jc w:val="left"/>
        <w:rPr>
          <w:sz w:val="24"/>
        </w:rPr>
      </w:pPr>
      <w:r>
        <w:rPr>
          <w:spacing w:val="-1"/>
          <w:sz w:val="24"/>
        </w:rPr>
        <w:t>возможности</w:t>
      </w:r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учреждений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дополнительного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6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1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города;</w:t>
      </w:r>
    </w:p>
    <w:p w:rsidR="00DD4101" w:rsidRDefault="00103CA8">
      <w:pPr>
        <w:pStyle w:val="a5"/>
        <w:numPr>
          <w:ilvl w:val="0"/>
          <w:numId w:val="3"/>
        </w:numPr>
        <w:tabs>
          <w:tab w:val="left" w:pos="1585"/>
          <w:tab w:val="left" w:pos="1586"/>
          <w:tab w:val="left" w:pos="2742"/>
          <w:tab w:val="left" w:pos="4321"/>
          <w:tab w:val="left" w:pos="4770"/>
          <w:tab w:val="left" w:pos="6150"/>
          <w:tab w:val="left" w:pos="7536"/>
          <w:tab w:val="left" w:pos="9540"/>
        </w:tabs>
        <w:spacing w:before="5" w:line="275" w:lineRule="exact"/>
        <w:ind w:left="1585" w:hanging="620"/>
        <w:jc w:val="left"/>
      </w:pPr>
      <w:r>
        <w:rPr>
          <w:sz w:val="24"/>
        </w:rPr>
        <w:t>запросы</w:t>
      </w:r>
      <w:r>
        <w:rPr>
          <w:sz w:val="24"/>
        </w:rPr>
        <w:tab/>
        <w:t>школьников</w:t>
      </w:r>
      <w:r>
        <w:rPr>
          <w:sz w:val="24"/>
        </w:rPr>
        <w:tab/>
        <w:t>и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  <w:t>представителей)</w:t>
      </w:r>
      <w:r>
        <w:rPr>
          <w:sz w:val="24"/>
        </w:rPr>
        <w:tab/>
      </w:r>
      <w:r>
        <w:t>МБОУ</w:t>
      </w:r>
    </w:p>
    <w:p w:rsidR="00DD4101" w:rsidRDefault="00103CA8">
      <w:pPr>
        <w:ind w:left="397"/>
        <w:rPr>
          <w:sz w:val="24"/>
        </w:rPr>
      </w:pPr>
      <w:r>
        <w:t>«</w:t>
      </w:r>
      <w:proofErr w:type="spellStart"/>
      <w:r w:rsidR="005E07D1">
        <w:t>Калмиинская</w:t>
      </w:r>
      <w:proofErr w:type="spellEnd"/>
      <w:r w:rsidR="005E07D1">
        <w:t xml:space="preserve"> ООШ</w:t>
      </w:r>
      <w:r>
        <w:t>»</w:t>
      </w:r>
      <w:r>
        <w:rPr>
          <w:spacing w:val="23"/>
        </w:rPr>
        <w:t xml:space="preserve"> </w:t>
      </w:r>
      <w:r>
        <w:t>ТМР</w:t>
      </w:r>
      <w:r>
        <w:rPr>
          <w:spacing w:val="31"/>
        </w:rPr>
        <w:t xml:space="preserve"> </w:t>
      </w:r>
      <w:r>
        <w:t>РТ</w:t>
      </w:r>
      <w:r>
        <w:rPr>
          <w:spacing w:val="36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36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3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31"/>
          <w:sz w:val="24"/>
        </w:rPr>
        <w:t xml:space="preserve"> </w:t>
      </w:r>
      <w:proofErr w:type="spellStart"/>
      <w:r>
        <w:rPr>
          <w:sz w:val="24"/>
        </w:rPr>
        <w:t>начальногообщего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DD4101" w:rsidRDefault="00103CA8">
      <w:pPr>
        <w:pStyle w:val="Heading1"/>
        <w:numPr>
          <w:ilvl w:val="1"/>
          <w:numId w:val="3"/>
        </w:numPr>
        <w:tabs>
          <w:tab w:val="left" w:pos="5778"/>
          <w:tab w:val="left" w:pos="5779"/>
        </w:tabs>
        <w:spacing w:before="173" w:line="273" w:lineRule="exact"/>
        <w:jc w:val="both"/>
        <w:rPr>
          <w:u w:val="none"/>
        </w:rPr>
      </w:pPr>
      <w:r>
        <w:rPr>
          <w:spacing w:val="-2"/>
          <w:u w:val="thick"/>
        </w:rPr>
        <w:t>Нормативно-правовая</w:t>
      </w:r>
      <w:r>
        <w:rPr>
          <w:spacing w:val="-11"/>
          <w:u w:val="thick"/>
        </w:rPr>
        <w:t xml:space="preserve"> </w:t>
      </w:r>
      <w:r>
        <w:rPr>
          <w:spacing w:val="-1"/>
          <w:u w:val="thick"/>
        </w:rPr>
        <w:t>база</w:t>
      </w:r>
    </w:p>
    <w:p w:rsidR="00DD4101" w:rsidRDefault="00103CA8">
      <w:pPr>
        <w:pStyle w:val="a3"/>
        <w:ind w:right="689"/>
      </w:pPr>
      <w:r>
        <w:rPr>
          <w:spacing w:val="-1"/>
        </w:rPr>
        <w:t xml:space="preserve">План внеурочной деятельности ООО </w:t>
      </w:r>
      <w:r>
        <w:t>МБОУ «</w:t>
      </w:r>
      <w:proofErr w:type="spellStart"/>
      <w:r w:rsidR="005E07D1">
        <w:t>Калмиинская</w:t>
      </w:r>
      <w:proofErr w:type="spellEnd"/>
      <w:r w:rsidR="005E07D1">
        <w:t xml:space="preserve"> ООШ</w:t>
      </w:r>
      <w:r>
        <w:t>» ТМР РТ реализует основные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t>:</w:t>
      </w:r>
    </w:p>
    <w:p w:rsidR="00DD4101" w:rsidRDefault="00103CA8">
      <w:pPr>
        <w:pStyle w:val="a5"/>
        <w:numPr>
          <w:ilvl w:val="0"/>
          <w:numId w:val="2"/>
        </w:numPr>
        <w:tabs>
          <w:tab w:val="left" w:pos="825"/>
        </w:tabs>
        <w:spacing w:line="237" w:lineRule="auto"/>
        <w:ind w:right="687" w:firstLine="566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Федерации»;</w:t>
      </w:r>
    </w:p>
    <w:p w:rsidR="00DD4101" w:rsidRDefault="00103CA8">
      <w:pPr>
        <w:pStyle w:val="a5"/>
        <w:numPr>
          <w:ilvl w:val="0"/>
          <w:numId w:val="2"/>
        </w:numPr>
        <w:tabs>
          <w:tab w:val="left" w:pos="825"/>
        </w:tabs>
        <w:spacing w:before="15"/>
        <w:ind w:right="684" w:firstLine="566"/>
        <w:rPr>
          <w:sz w:val="24"/>
        </w:rPr>
      </w:pPr>
      <w:r>
        <w:rPr>
          <w:sz w:val="24"/>
        </w:rPr>
        <w:t>Порядком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22.03.2021 №</w:t>
      </w:r>
      <w:r>
        <w:rPr>
          <w:spacing w:val="-6"/>
          <w:sz w:val="24"/>
        </w:rPr>
        <w:t xml:space="preserve"> </w:t>
      </w:r>
      <w:r>
        <w:rPr>
          <w:sz w:val="24"/>
        </w:rPr>
        <w:t>115;</w:t>
      </w:r>
    </w:p>
    <w:p w:rsidR="00DD4101" w:rsidRDefault="00103CA8">
      <w:pPr>
        <w:pStyle w:val="a5"/>
        <w:numPr>
          <w:ilvl w:val="0"/>
          <w:numId w:val="2"/>
        </w:numPr>
        <w:tabs>
          <w:tab w:val="left" w:pos="825"/>
        </w:tabs>
        <w:spacing w:before="13"/>
        <w:ind w:right="691" w:firstLine="566"/>
        <w:rPr>
          <w:sz w:val="24"/>
        </w:rPr>
      </w:pPr>
      <w:r>
        <w:rPr>
          <w:sz w:val="24"/>
        </w:rPr>
        <w:t xml:space="preserve">Письмом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от 18.08.2017 № 09-1672 «О направлении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деятельности»;</w:t>
      </w:r>
    </w:p>
    <w:p w:rsidR="00DD4101" w:rsidRDefault="00103CA8">
      <w:pPr>
        <w:pStyle w:val="a5"/>
        <w:numPr>
          <w:ilvl w:val="0"/>
          <w:numId w:val="2"/>
        </w:numPr>
        <w:tabs>
          <w:tab w:val="left" w:pos="825"/>
        </w:tabs>
        <w:ind w:right="686" w:firstLine="566"/>
        <w:rPr>
          <w:sz w:val="24"/>
        </w:rPr>
      </w:pP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письму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Минпросвещения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 7 мая 2020 года №</w:t>
      </w:r>
      <w:r>
        <w:rPr>
          <w:spacing w:val="-4"/>
          <w:sz w:val="24"/>
        </w:rPr>
        <w:t xml:space="preserve"> </w:t>
      </w:r>
      <w:r>
        <w:rPr>
          <w:sz w:val="24"/>
        </w:rPr>
        <w:t>ВБ-976/04);</w:t>
      </w:r>
    </w:p>
    <w:p w:rsidR="00DD4101" w:rsidRDefault="00103CA8">
      <w:pPr>
        <w:pStyle w:val="a5"/>
        <w:numPr>
          <w:ilvl w:val="0"/>
          <w:numId w:val="2"/>
        </w:numPr>
        <w:tabs>
          <w:tab w:val="left" w:pos="825"/>
        </w:tabs>
        <w:spacing w:before="3"/>
        <w:ind w:right="685" w:firstLine="566"/>
        <w:rPr>
          <w:sz w:val="24"/>
        </w:rPr>
      </w:pPr>
      <w:r>
        <w:rPr>
          <w:sz w:val="24"/>
        </w:rPr>
        <w:t>Санитарными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правилами    СП</w:t>
      </w:r>
      <w:r>
        <w:rPr>
          <w:spacing w:val="60"/>
          <w:sz w:val="24"/>
        </w:rPr>
        <w:t xml:space="preserve"> </w:t>
      </w:r>
      <w:r>
        <w:rPr>
          <w:sz w:val="24"/>
        </w:rPr>
        <w:t>2.4.3648-20 «Санитарно-эпидемиологические</w:t>
      </w:r>
      <w:r>
        <w:rPr>
          <w:spacing w:val="60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молодежи»,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 28.09.2020 №</w:t>
      </w:r>
      <w:r>
        <w:rPr>
          <w:spacing w:val="-1"/>
          <w:sz w:val="24"/>
        </w:rPr>
        <w:t xml:space="preserve"> </w:t>
      </w:r>
      <w:r>
        <w:rPr>
          <w:sz w:val="24"/>
        </w:rPr>
        <w:t>28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>– 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2.4.3648-20);</w:t>
      </w:r>
    </w:p>
    <w:p w:rsidR="00DD4101" w:rsidRDefault="00DD4101">
      <w:pPr>
        <w:jc w:val="both"/>
        <w:rPr>
          <w:sz w:val="24"/>
        </w:rPr>
        <w:sectPr w:rsidR="00DD4101">
          <w:pgSz w:w="11920" w:h="16850"/>
          <w:pgMar w:top="960" w:right="160" w:bottom="280" w:left="880" w:header="720" w:footer="720" w:gutter="0"/>
          <w:cols w:space="720"/>
        </w:sectPr>
      </w:pPr>
    </w:p>
    <w:p w:rsidR="00DD4101" w:rsidRDefault="00103CA8">
      <w:pPr>
        <w:pStyle w:val="a5"/>
        <w:numPr>
          <w:ilvl w:val="0"/>
          <w:numId w:val="2"/>
        </w:numPr>
        <w:tabs>
          <w:tab w:val="left" w:pos="825"/>
        </w:tabs>
        <w:spacing w:before="79"/>
        <w:ind w:right="686" w:firstLine="566"/>
        <w:rPr>
          <w:sz w:val="24"/>
        </w:rPr>
      </w:pPr>
      <w:r>
        <w:rPr>
          <w:sz w:val="24"/>
        </w:rPr>
        <w:lastRenderedPageBreak/>
        <w:t xml:space="preserve">Санитарными правилами и нормами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 «Гигиенические нормативы 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 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 человека факторов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обитания»,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врача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 28.01.2021 №</w:t>
      </w:r>
      <w:r>
        <w:rPr>
          <w:spacing w:val="-2"/>
          <w:sz w:val="24"/>
        </w:rPr>
        <w:t xml:space="preserve"> </w:t>
      </w:r>
      <w:r>
        <w:rPr>
          <w:sz w:val="24"/>
        </w:rPr>
        <w:t>2 (далее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–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</w:t>
      </w:r>
      <w:r>
        <w:rPr>
          <w:spacing w:val="-2"/>
          <w:sz w:val="24"/>
        </w:rPr>
        <w:t xml:space="preserve"> </w:t>
      </w:r>
      <w:r>
        <w:rPr>
          <w:sz w:val="24"/>
        </w:rPr>
        <w:t>21).</w:t>
      </w:r>
    </w:p>
    <w:p w:rsidR="00DD4101" w:rsidRDefault="00DD4101">
      <w:pPr>
        <w:pStyle w:val="a3"/>
        <w:spacing w:before="3"/>
        <w:ind w:left="0"/>
        <w:jc w:val="left"/>
        <w:rPr>
          <w:sz w:val="13"/>
        </w:rPr>
      </w:pPr>
    </w:p>
    <w:p w:rsidR="00DD4101" w:rsidRDefault="00103CA8">
      <w:pPr>
        <w:spacing w:before="91"/>
        <w:ind w:right="3020"/>
        <w:jc w:val="right"/>
        <w:rPr>
          <w:b/>
          <w:sz w:val="20"/>
        </w:rPr>
      </w:pPr>
      <w:r>
        <w:rPr>
          <w:b/>
          <w:sz w:val="20"/>
        </w:rPr>
        <w:t>1.</w:t>
      </w:r>
    </w:p>
    <w:p w:rsidR="00DD4101" w:rsidRDefault="00DD4101">
      <w:pPr>
        <w:pStyle w:val="a3"/>
        <w:spacing w:before="8"/>
        <w:ind w:left="0"/>
        <w:jc w:val="left"/>
        <w:rPr>
          <w:b/>
          <w:sz w:val="17"/>
        </w:rPr>
      </w:pPr>
    </w:p>
    <w:p w:rsidR="00DD4101" w:rsidRDefault="00103CA8">
      <w:pPr>
        <w:pStyle w:val="Heading1"/>
        <w:ind w:left="1609"/>
        <w:rPr>
          <w:u w:val="none"/>
        </w:rPr>
      </w:pPr>
      <w:r>
        <w:rPr>
          <w:u w:val="thick"/>
        </w:rPr>
        <w:t>Цели</w:t>
      </w:r>
      <w:r>
        <w:rPr>
          <w:spacing w:val="-14"/>
          <w:u w:val="thick"/>
        </w:rPr>
        <w:t xml:space="preserve"> </w:t>
      </w:r>
      <w:r>
        <w:rPr>
          <w:u w:val="thick"/>
        </w:rPr>
        <w:t>и</w:t>
      </w:r>
      <w:r>
        <w:rPr>
          <w:spacing w:val="-10"/>
          <w:u w:val="thick"/>
        </w:rPr>
        <w:t xml:space="preserve"> </w:t>
      </w:r>
      <w:r>
        <w:rPr>
          <w:u w:val="thick"/>
        </w:rPr>
        <w:t>задачи</w:t>
      </w:r>
      <w:r>
        <w:rPr>
          <w:spacing w:val="-13"/>
          <w:u w:val="thick"/>
        </w:rPr>
        <w:t xml:space="preserve"> </w:t>
      </w:r>
      <w:r>
        <w:rPr>
          <w:u w:val="thick"/>
        </w:rPr>
        <w:t>внеурочной</w:t>
      </w:r>
      <w:r>
        <w:rPr>
          <w:spacing w:val="-7"/>
          <w:u w:val="thick"/>
        </w:rPr>
        <w:t xml:space="preserve"> </w:t>
      </w:r>
      <w:r>
        <w:rPr>
          <w:u w:val="thick"/>
        </w:rPr>
        <w:t>деятельности:</w:t>
      </w:r>
    </w:p>
    <w:p w:rsidR="00DD4101" w:rsidRDefault="00DD4101">
      <w:pPr>
        <w:pStyle w:val="a3"/>
        <w:spacing w:before="9"/>
        <w:ind w:left="0"/>
        <w:jc w:val="left"/>
        <w:rPr>
          <w:b/>
          <w:sz w:val="16"/>
        </w:rPr>
      </w:pPr>
    </w:p>
    <w:p w:rsidR="00DD4101" w:rsidRDefault="00103CA8">
      <w:pPr>
        <w:pStyle w:val="a3"/>
        <w:spacing w:before="90" w:line="274" w:lineRule="exact"/>
        <w:ind w:left="680"/>
      </w:pPr>
      <w:r>
        <w:t>Основная</w:t>
      </w:r>
      <w:r>
        <w:rPr>
          <w:spacing w:val="34"/>
        </w:rPr>
        <w:t xml:space="preserve"> </w:t>
      </w:r>
      <w:r>
        <w:t>образовательная</w:t>
      </w:r>
      <w:r>
        <w:rPr>
          <w:spacing w:val="38"/>
        </w:rPr>
        <w:t xml:space="preserve"> </w:t>
      </w:r>
      <w:r>
        <w:t>программа</w:t>
      </w:r>
      <w:r>
        <w:rPr>
          <w:spacing w:val="36"/>
        </w:rPr>
        <w:t xml:space="preserve"> </w:t>
      </w:r>
      <w:r>
        <w:t>основного</w:t>
      </w:r>
      <w:r>
        <w:rPr>
          <w:spacing w:val="35"/>
        </w:rPr>
        <w:t xml:space="preserve"> </w:t>
      </w:r>
      <w:r>
        <w:t>общего</w:t>
      </w:r>
      <w:r>
        <w:rPr>
          <w:spacing w:val="35"/>
        </w:rPr>
        <w:t xml:space="preserve"> </w:t>
      </w:r>
      <w:r>
        <w:t>образования</w:t>
      </w:r>
      <w:r>
        <w:rPr>
          <w:spacing w:val="37"/>
        </w:rPr>
        <w:t xml:space="preserve"> </w:t>
      </w:r>
      <w:r>
        <w:t>реализуется</w:t>
      </w:r>
      <w:r>
        <w:rPr>
          <w:spacing w:val="35"/>
        </w:rPr>
        <w:t xml:space="preserve"> </w:t>
      </w:r>
      <w:r>
        <w:t>МБОУ</w:t>
      </w:r>
    </w:p>
    <w:p w:rsidR="00DD4101" w:rsidRDefault="00103CA8">
      <w:pPr>
        <w:pStyle w:val="a3"/>
        <w:ind w:right="683"/>
      </w:pPr>
      <w:r>
        <w:t>«</w:t>
      </w:r>
      <w:proofErr w:type="spellStart"/>
      <w:r w:rsidR="005E07D1">
        <w:t>Калмиинская</w:t>
      </w:r>
      <w:proofErr w:type="spellEnd"/>
      <w:r w:rsidR="005E07D1">
        <w:t xml:space="preserve"> ООШ</w:t>
      </w:r>
      <w:r>
        <w:t>»</w:t>
      </w:r>
      <w:r>
        <w:rPr>
          <w:spacing w:val="1"/>
        </w:rPr>
        <w:t xml:space="preserve"> </w:t>
      </w:r>
      <w:r>
        <w:t>ТМР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санитарно-эпидемиологических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нормативов.</w:t>
      </w:r>
    </w:p>
    <w:p w:rsidR="00DD4101" w:rsidRDefault="00103CA8">
      <w:pPr>
        <w:pStyle w:val="a3"/>
        <w:ind w:left="680"/>
      </w:pPr>
      <w:r>
        <w:rPr>
          <w:spacing w:val="-1"/>
        </w:rPr>
        <w:t>Внеурочная</w:t>
      </w:r>
      <w:r>
        <w:rPr>
          <w:spacing w:val="-17"/>
        </w:rPr>
        <w:t xml:space="preserve"> </w:t>
      </w:r>
      <w:r>
        <w:rPr>
          <w:spacing w:val="-1"/>
        </w:rPr>
        <w:t>деятельность</w:t>
      </w:r>
      <w:r>
        <w:rPr>
          <w:spacing w:val="-5"/>
        </w:rPr>
        <w:t xml:space="preserve"> </w:t>
      </w:r>
      <w:r>
        <w:rPr>
          <w:spacing w:val="-1"/>
        </w:rPr>
        <w:t>реализуется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6"/>
        </w:rPr>
        <w:t xml:space="preserve"> </w:t>
      </w:r>
      <w:r>
        <w:rPr>
          <w:spacing w:val="-1"/>
        </w:rPr>
        <w:t>учетом</w:t>
      </w:r>
      <w:r>
        <w:rPr>
          <w:spacing w:val="-2"/>
        </w:rPr>
        <w:t xml:space="preserve"> </w:t>
      </w:r>
      <w:r>
        <w:rPr>
          <w:spacing w:val="-1"/>
        </w:rPr>
        <w:t>и</w:t>
      </w:r>
      <w:r>
        <w:rPr>
          <w:spacing w:val="-8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единстве</w:t>
      </w:r>
      <w:r>
        <w:rPr>
          <w:spacing w:val="-14"/>
        </w:rPr>
        <w:t xml:space="preserve"> </w:t>
      </w:r>
      <w:r>
        <w:rPr>
          <w:spacing w:val="-1"/>
        </w:rPr>
        <w:t>с</w:t>
      </w:r>
      <w:r>
        <w:rPr>
          <w:spacing w:val="-10"/>
        </w:rPr>
        <w:t xml:space="preserve"> </w:t>
      </w:r>
      <w:r>
        <w:rPr>
          <w:spacing w:val="-1"/>
        </w:rPr>
        <w:t>Программой</w:t>
      </w:r>
      <w:r>
        <w:rPr>
          <w:spacing w:val="-4"/>
        </w:rPr>
        <w:t xml:space="preserve"> </w:t>
      </w:r>
      <w:r>
        <w:t>воспитания.</w:t>
      </w:r>
    </w:p>
    <w:p w:rsidR="00DD4101" w:rsidRDefault="00103CA8">
      <w:pPr>
        <w:pStyle w:val="a3"/>
        <w:ind w:right="687"/>
      </w:pPr>
      <w:proofErr w:type="gramStart"/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понимается образовательная деятельность, осуществляемая в формах, отличных от урочной, и</w:t>
      </w:r>
      <w:r>
        <w:rPr>
          <w:spacing w:val="1"/>
        </w:rPr>
        <w:t xml:space="preserve"> </w:t>
      </w:r>
      <w:r>
        <w:t>направленная на достижение планируемых результатов освоения основной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начального общего образования.</w:t>
      </w:r>
      <w:proofErr w:type="gramEnd"/>
    </w:p>
    <w:p w:rsidR="00DD4101" w:rsidRDefault="00103CA8">
      <w:pPr>
        <w:pStyle w:val="a3"/>
        <w:spacing w:before="78"/>
        <w:ind w:right="687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внеурочной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потребностей,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 жизнедеятельности, которые не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ив рамках</w:t>
      </w:r>
      <w:r>
        <w:rPr>
          <w:spacing w:val="4"/>
        </w:rPr>
        <w:t xml:space="preserve"> </w:t>
      </w:r>
      <w:r>
        <w:t>основных</w:t>
      </w:r>
      <w:r>
        <w:rPr>
          <w:spacing w:val="5"/>
        </w:rPr>
        <w:t xml:space="preserve"> </w:t>
      </w:r>
      <w:r>
        <w:t>образовательных</w:t>
      </w:r>
      <w:r>
        <w:rPr>
          <w:spacing w:val="3"/>
        </w:rPr>
        <w:t xml:space="preserve"> </w:t>
      </w:r>
      <w:r>
        <w:t>дисциплин.</w:t>
      </w:r>
    </w:p>
    <w:p w:rsidR="00DD4101" w:rsidRDefault="00103CA8">
      <w:pPr>
        <w:spacing w:before="64"/>
        <w:ind w:left="680"/>
        <w:jc w:val="both"/>
        <w:rPr>
          <w:sz w:val="24"/>
        </w:rPr>
      </w:pPr>
      <w:r>
        <w:rPr>
          <w:b/>
          <w:spacing w:val="-1"/>
          <w:sz w:val="24"/>
        </w:rPr>
        <w:t>Задачи</w:t>
      </w:r>
      <w:r>
        <w:rPr>
          <w:b/>
          <w:spacing w:val="-14"/>
          <w:sz w:val="24"/>
        </w:rPr>
        <w:t xml:space="preserve"> </w:t>
      </w:r>
      <w:r>
        <w:rPr>
          <w:spacing w:val="-1"/>
          <w:sz w:val="24"/>
        </w:rPr>
        <w:t>внеурочной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деятельности: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1111"/>
        </w:tabs>
        <w:ind w:right="698" w:firstLine="566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достижении</w:t>
      </w:r>
      <w:r>
        <w:rPr>
          <w:spacing w:val="6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освоенияпрограммы</w:t>
      </w:r>
      <w:proofErr w:type="spellEnd"/>
      <w:r>
        <w:rPr>
          <w:sz w:val="24"/>
        </w:rPr>
        <w:t xml:space="preserve"> 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1111"/>
        </w:tabs>
        <w:spacing w:before="5" w:line="237" w:lineRule="auto"/>
        <w:ind w:right="702" w:firstLine="566"/>
        <w:rPr>
          <w:sz w:val="24"/>
        </w:rPr>
      </w:pPr>
      <w:r>
        <w:rPr>
          <w:sz w:val="24"/>
        </w:rPr>
        <w:t>совершенствование навыков общения со сверстниками и коммуникативных умений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 среде;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1111"/>
        </w:tabs>
        <w:spacing w:before="1"/>
        <w:ind w:right="693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безопасного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образажизни</w:t>
      </w:r>
      <w:proofErr w:type="spellEnd"/>
      <w:r>
        <w:rPr>
          <w:sz w:val="24"/>
        </w:rPr>
        <w:t>;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1111"/>
        </w:tabs>
        <w:ind w:right="697" w:firstLine="566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проектно-исследовательской деятельности с учетом возрастных и индивидуальных особенностей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участников;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1111"/>
        </w:tabs>
        <w:spacing w:before="1"/>
        <w:ind w:right="686" w:firstLine="566"/>
        <w:rPr>
          <w:sz w:val="24"/>
        </w:rPr>
      </w:pPr>
      <w:r>
        <w:rPr>
          <w:sz w:val="24"/>
        </w:rPr>
        <w:t>развитие</w:t>
      </w:r>
      <w:r>
        <w:rPr>
          <w:spacing w:val="6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сверстниками,  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 обеспечивающих успешность участия в коллективном труде: умение 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работы;</w:t>
      </w:r>
    </w:p>
    <w:p w:rsidR="00DD4101" w:rsidRDefault="00103CA8">
      <w:pPr>
        <w:pStyle w:val="a5"/>
        <w:numPr>
          <w:ilvl w:val="1"/>
          <w:numId w:val="1"/>
        </w:numPr>
        <w:tabs>
          <w:tab w:val="left" w:pos="2237"/>
          <w:tab w:val="left" w:pos="2238"/>
        </w:tabs>
        <w:ind w:right="691" w:firstLine="566"/>
        <w:rPr>
          <w:sz w:val="24"/>
        </w:rPr>
      </w:pPr>
      <w:r>
        <w:rPr>
          <w:sz w:val="24"/>
        </w:rPr>
        <w:t>поддержка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самоуправления;</w:t>
      </w:r>
    </w:p>
    <w:p w:rsidR="00DD4101" w:rsidRDefault="00103CA8">
      <w:pPr>
        <w:pStyle w:val="a5"/>
        <w:numPr>
          <w:ilvl w:val="1"/>
          <w:numId w:val="1"/>
        </w:numPr>
        <w:tabs>
          <w:tab w:val="left" w:pos="2237"/>
          <w:tab w:val="left" w:pos="2238"/>
        </w:tabs>
        <w:spacing w:before="125" w:line="275" w:lineRule="exact"/>
        <w:ind w:left="2238"/>
        <w:rPr>
          <w:sz w:val="24"/>
        </w:rPr>
      </w:pPr>
      <w:r>
        <w:rPr>
          <w:sz w:val="24"/>
        </w:rPr>
        <w:t>формирование</w:t>
      </w:r>
      <w:r>
        <w:rPr>
          <w:spacing w:val="-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7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среде.</w:t>
      </w:r>
    </w:p>
    <w:p w:rsidR="00DD4101" w:rsidRDefault="00103CA8">
      <w:pPr>
        <w:pStyle w:val="a3"/>
        <w:ind w:right="686"/>
      </w:pPr>
      <w:r>
        <w:rPr>
          <w:spacing w:val="-1"/>
        </w:rPr>
        <w:t xml:space="preserve">Внеурочная деятельность организуется по </w:t>
      </w:r>
      <w:r>
        <w:t>направлениям развития личности обучающегося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намеченных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представляются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деятельностных</w:t>
      </w:r>
      <w:proofErr w:type="spellEnd"/>
      <w:r>
        <w:rPr>
          <w:spacing w:val="1"/>
        </w:rPr>
        <w:t xml:space="preserve"> </w:t>
      </w:r>
      <w:r>
        <w:t>формулировках,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подчеркивает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практико-ориентированные</w:t>
      </w:r>
      <w:r>
        <w:rPr>
          <w:spacing w:val="1"/>
        </w:rPr>
        <w:t xml:space="preserve"> </w:t>
      </w:r>
      <w:r>
        <w:t>характеристики.</w:t>
      </w:r>
      <w:r>
        <w:rPr>
          <w:spacing w:val="1"/>
        </w:rPr>
        <w:t xml:space="preserve"> </w:t>
      </w:r>
      <w:r>
        <w:t>При выборе направлений</w:t>
      </w:r>
      <w:r>
        <w:rPr>
          <w:spacing w:val="1"/>
        </w:rPr>
        <w:t xml:space="preserve"> </w:t>
      </w:r>
      <w:r>
        <w:t>и отборе содержания</w:t>
      </w:r>
      <w:r>
        <w:rPr>
          <w:spacing w:val="1"/>
        </w:rPr>
        <w:t xml:space="preserve"> </w:t>
      </w:r>
      <w:r>
        <w:t>обучения 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2"/>
        </w:rPr>
        <w:t xml:space="preserve"> </w:t>
      </w:r>
      <w:r>
        <w:t>учитывает: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965"/>
          <w:tab w:val="left" w:pos="967"/>
        </w:tabs>
        <w:ind w:right="1086" w:firstLine="566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1"/>
          <w:sz w:val="24"/>
        </w:rPr>
        <w:t xml:space="preserve"> </w:t>
      </w:r>
      <w:r>
        <w:rPr>
          <w:sz w:val="24"/>
        </w:rPr>
        <w:t>(условия</w:t>
      </w:r>
      <w:r>
        <w:rPr>
          <w:spacing w:val="9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13"/>
          <w:sz w:val="24"/>
        </w:rPr>
        <w:t xml:space="preserve"> </w:t>
      </w:r>
      <w:r>
        <w:rPr>
          <w:sz w:val="24"/>
        </w:rPr>
        <w:t>тип</w:t>
      </w:r>
      <w:r>
        <w:rPr>
          <w:spacing w:val="1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особенностиконтингента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кадровый состав);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965"/>
          <w:tab w:val="left" w:pos="967"/>
        </w:tabs>
        <w:ind w:right="1195" w:firstLine="566"/>
        <w:jc w:val="left"/>
        <w:rPr>
          <w:sz w:val="24"/>
        </w:rPr>
      </w:pPr>
      <w:r>
        <w:rPr>
          <w:sz w:val="24"/>
        </w:rPr>
        <w:t xml:space="preserve">результаты диагностики успеваемости и уровня развития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проблемы и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ихучебной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965"/>
          <w:tab w:val="left" w:pos="967"/>
        </w:tabs>
        <w:ind w:right="731" w:firstLine="566"/>
        <w:jc w:val="left"/>
        <w:rPr>
          <w:sz w:val="24"/>
        </w:rPr>
      </w:pP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6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3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ихсодержательная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связь с</w:t>
      </w:r>
      <w:r>
        <w:rPr>
          <w:spacing w:val="4"/>
          <w:sz w:val="24"/>
        </w:rPr>
        <w:t xml:space="preserve"> </w:t>
      </w:r>
      <w:r>
        <w:rPr>
          <w:sz w:val="24"/>
        </w:rPr>
        <w:t>урочной деятельностью;</w:t>
      </w:r>
    </w:p>
    <w:p w:rsidR="00DD4101" w:rsidRDefault="00103CA8">
      <w:pPr>
        <w:pStyle w:val="a5"/>
        <w:numPr>
          <w:ilvl w:val="0"/>
          <w:numId w:val="1"/>
        </w:numPr>
        <w:tabs>
          <w:tab w:val="left" w:pos="965"/>
          <w:tab w:val="left" w:pos="967"/>
        </w:tabs>
        <w:spacing w:before="2"/>
        <w:ind w:right="992" w:firstLine="566"/>
        <w:jc w:val="left"/>
        <w:rPr>
          <w:sz w:val="24"/>
        </w:rPr>
      </w:pPr>
      <w:r>
        <w:rPr>
          <w:sz w:val="24"/>
        </w:rPr>
        <w:t>особенности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национальныеи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культурные</w:t>
      </w:r>
      <w:r>
        <w:rPr>
          <w:spacing w:val="-9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региона,</w:t>
      </w:r>
      <w:r>
        <w:rPr>
          <w:spacing w:val="-6"/>
          <w:sz w:val="24"/>
        </w:rPr>
        <w:t xml:space="preserve"> </w:t>
      </w:r>
      <w:r>
        <w:rPr>
          <w:sz w:val="24"/>
        </w:rPr>
        <w:t>где</w:t>
      </w:r>
      <w:r>
        <w:rPr>
          <w:spacing w:val="-10"/>
          <w:sz w:val="24"/>
        </w:rPr>
        <w:t xml:space="preserve"> </w:t>
      </w:r>
      <w:r>
        <w:rPr>
          <w:sz w:val="24"/>
        </w:rPr>
        <w:t>находится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организация.</w:t>
      </w:r>
    </w:p>
    <w:p w:rsidR="00DD4101" w:rsidRDefault="00DD4101">
      <w:pPr>
        <w:rPr>
          <w:sz w:val="24"/>
        </w:rPr>
        <w:sectPr w:rsidR="00DD4101">
          <w:pgSz w:w="11920" w:h="16850"/>
          <w:pgMar w:top="1020" w:right="160" w:bottom="280" w:left="880" w:header="720" w:footer="720" w:gutter="0"/>
          <w:cols w:space="720"/>
        </w:sectPr>
      </w:pPr>
    </w:p>
    <w:p w:rsidR="00DD4101" w:rsidRDefault="00103CA8">
      <w:pPr>
        <w:pStyle w:val="a3"/>
        <w:spacing w:before="77"/>
        <w:ind w:right="686"/>
      </w:pPr>
      <w:r>
        <w:lastRenderedPageBreak/>
        <w:t>Возможные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содержательное</w:t>
      </w:r>
      <w:r>
        <w:rPr>
          <w:spacing w:val="1"/>
        </w:rPr>
        <w:t xml:space="preserve"> </w:t>
      </w:r>
      <w:r>
        <w:t>наполнение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являются для образовательной организации общими ориентирами и не подлежат формальному</w:t>
      </w:r>
      <w:r>
        <w:rPr>
          <w:spacing w:val="-57"/>
        </w:rPr>
        <w:t xml:space="preserve"> </w:t>
      </w:r>
      <w:r>
        <w:t>копированию.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отборе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ориентируется,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функционирования,</w:t>
      </w:r>
      <w:r>
        <w:rPr>
          <w:spacing w:val="1"/>
        </w:rPr>
        <w:t xml:space="preserve"> </w:t>
      </w:r>
      <w:proofErr w:type="spellStart"/>
      <w:r>
        <w:t>психолог</w:t>
      </w:r>
      <w:proofErr w:type="gramStart"/>
      <w:r>
        <w:t>о</w:t>
      </w:r>
      <w:proofErr w:type="spellEnd"/>
      <w:r>
        <w:t>-</w:t>
      </w:r>
      <w:proofErr w:type="gramEnd"/>
      <w:r>
        <w:t xml:space="preserve"> педагогические характеристики обучающихся, их потребности, интересы и уровни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обучения. К выбору направлений внеурочной деятельности и их организации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proofErr w:type="spellStart"/>
      <w:r>
        <w:t>привлекатьсяродители</w:t>
      </w:r>
      <w:proofErr w:type="spellEnd"/>
      <w:r>
        <w:t xml:space="preserve"> как</w:t>
      </w:r>
      <w:r>
        <w:rPr>
          <w:spacing w:val="-3"/>
        </w:rPr>
        <w:t xml:space="preserve"> </w:t>
      </w:r>
      <w:r>
        <w:t>законные</w:t>
      </w:r>
      <w:r>
        <w:rPr>
          <w:spacing w:val="-1"/>
        </w:rPr>
        <w:t xml:space="preserve"> </w:t>
      </w:r>
      <w:proofErr w:type="spellStart"/>
      <w:r>
        <w:t>участникиобразовательных</w:t>
      </w:r>
      <w:proofErr w:type="spellEnd"/>
      <w:r>
        <w:rPr>
          <w:spacing w:val="4"/>
        </w:rPr>
        <w:t xml:space="preserve"> </w:t>
      </w:r>
      <w:r>
        <w:t>отношений.</w:t>
      </w:r>
    </w:p>
    <w:p w:rsidR="00DD4101" w:rsidRDefault="00103CA8">
      <w:pPr>
        <w:pStyle w:val="a3"/>
        <w:spacing w:before="5" w:line="237" w:lineRule="auto"/>
        <w:ind w:left="680" w:right="1862"/>
        <w:jc w:val="left"/>
      </w:pPr>
      <w:r>
        <w:t>Общий</w:t>
      </w:r>
      <w:r>
        <w:rPr>
          <w:spacing w:val="26"/>
        </w:rPr>
        <w:t xml:space="preserve"> </w:t>
      </w:r>
      <w:r>
        <w:t>объём</w:t>
      </w:r>
      <w:r>
        <w:rPr>
          <w:spacing w:val="24"/>
        </w:rPr>
        <w:t xml:space="preserve"> </w:t>
      </w:r>
      <w:r>
        <w:t>внеурочной</w:t>
      </w:r>
      <w:r>
        <w:rPr>
          <w:spacing w:val="24"/>
        </w:rPr>
        <w:t xml:space="preserve"> </w:t>
      </w:r>
      <w:r>
        <w:t>деятельности</w:t>
      </w:r>
      <w:r>
        <w:rPr>
          <w:spacing w:val="25"/>
        </w:rPr>
        <w:t xml:space="preserve"> </w:t>
      </w:r>
      <w:r>
        <w:t>не</w:t>
      </w:r>
      <w:r>
        <w:rPr>
          <w:spacing w:val="22"/>
        </w:rPr>
        <w:t xml:space="preserve"> </w:t>
      </w:r>
      <w:r>
        <w:t>превышает</w:t>
      </w:r>
      <w:r>
        <w:rPr>
          <w:spacing w:val="27"/>
        </w:rPr>
        <w:t xml:space="preserve"> </w:t>
      </w:r>
      <w:r>
        <w:t>10</w:t>
      </w:r>
      <w:r>
        <w:rPr>
          <w:spacing w:val="25"/>
        </w:rPr>
        <w:t xml:space="preserve"> </w:t>
      </w:r>
      <w:r>
        <w:t>часов</w:t>
      </w:r>
      <w:r>
        <w:rPr>
          <w:spacing w:val="25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неделю.</w:t>
      </w:r>
      <w:r>
        <w:rPr>
          <w:spacing w:val="-57"/>
        </w:rPr>
        <w:t xml:space="preserve"> </w:t>
      </w:r>
      <w:r>
        <w:rPr>
          <w:spacing w:val="-1"/>
        </w:rPr>
        <w:t>Один</w:t>
      </w:r>
      <w:r>
        <w:rPr>
          <w:spacing w:val="-7"/>
        </w:rPr>
        <w:t xml:space="preserve"> </w:t>
      </w:r>
      <w:r>
        <w:t>час</w:t>
      </w:r>
      <w:r>
        <w:rPr>
          <w:spacing w:val="-1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неделю</w:t>
      </w:r>
      <w:r>
        <w:rPr>
          <w:spacing w:val="-6"/>
        </w:rPr>
        <w:t xml:space="preserve"> </w:t>
      </w:r>
      <w:r>
        <w:t>отводится</w:t>
      </w:r>
      <w:r>
        <w:rPr>
          <w:spacing w:val="-7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внеурочное</w:t>
      </w:r>
      <w:r>
        <w:rPr>
          <w:spacing w:val="-9"/>
        </w:rPr>
        <w:t xml:space="preserve"> </w:t>
      </w:r>
      <w:r>
        <w:t>занятие</w:t>
      </w:r>
      <w:r>
        <w:rPr>
          <w:spacing w:val="-3"/>
        </w:rPr>
        <w:t xml:space="preserve"> </w:t>
      </w:r>
      <w:r>
        <w:t>«Разговоры</w:t>
      </w:r>
      <w:r>
        <w:rPr>
          <w:spacing w:val="-7"/>
        </w:rPr>
        <w:t xml:space="preserve"> </w:t>
      </w:r>
      <w:r>
        <w:t>о</w:t>
      </w:r>
      <w:r>
        <w:rPr>
          <w:spacing w:val="-10"/>
        </w:rPr>
        <w:t xml:space="preserve"> </w:t>
      </w:r>
      <w:proofErr w:type="gramStart"/>
      <w:r>
        <w:t>важном</w:t>
      </w:r>
      <w:proofErr w:type="gramEnd"/>
      <w:r>
        <w:t>».</w:t>
      </w:r>
    </w:p>
    <w:p w:rsidR="00DD4101" w:rsidRDefault="00103CA8">
      <w:pPr>
        <w:pStyle w:val="Heading1"/>
        <w:spacing w:before="11"/>
        <w:rPr>
          <w:u w:val="none"/>
        </w:rPr>
      </w:pPr>
      <w:proofErr w:type="gramStart"/>
      <w:r>
        <w:rPr>
          <w:u w:val="thick"/>
        </w:rPr>
        <w:t>По</w:t>
      </w:r>
      <w:r>
        <w:rPr>
          <w:spacing w:val="-2"/>
          <w:u w:val="thick"/>
        </w:rPr>
        <w:t xml:space="preserve"> </w:t>
      </w:r>
      <w:r>
        <w:rPr>
          <w:u w:val="thick"/>
        </w:rPr>
        <w:t>понедельниками</w:t>
      </w:r>
      <w:r>
        <w:rPr>
          <w:spacing w:val="1"/>
          <w:u w:val="thick"/>
        </w:rPr>
        <w:t xml:space="preserve"> </w:t>
      </w:r>
      <w:r>
        <w:rPr>
          <w:u w:val="thick"/>
        </w:rPr>
        <w:t>в</w:t>
      </w:r>
      <w:r>
        <w:rPr>
          <w:spacing w:val="-2"/>
          <w:u w:val="thick"/>
        </w:rPr>
        <w:t xml:space="preserve"> </w:t>
      </w:r>
      <w:r>
        <w:rPr>
          <w:u w:val="thick"/>
        </w:rPr>
        <w:t>5-9</w:t>
      </w:r>
      <w:r>
        <w:rPr>
          <w:spacing w:val="-1"/>
          <w:u w:val="thick"/>
        </w:rPr>
        <w:t xml:space="preserve"> </w:t>
      </w:r>
      <w:r>
        <w:rPr>
          <w:u w:val="thick"/>
        </w:rPr>
        <w:t>классах</w:t>
      </w:r>
      <w:r>
        <w:rPr>
          <w:spacing w:val="1"/>
          <w:u w:val="thick"/>
        </w:rPr>
        <w:t xml:space="preserve"> </w:t>
      </w:r>
      <w:r>
        <w:rPr>
          <w:u w:val="thick"/>
        </w:rPr>
        <w:t>первым</w:t>
      </w:r>
      <w:r>
        <w:rPr>
          <w:spacing w:val="-2"/>
          <w:u w:val="thick"/>
        </w:rPr>
        <w:t xml:space="preserve"> </w:t>
      </w:r>
      <w:r>
        <w:rPr>
          <w:u w:val="thick"/>
        </w:rPr>
        <w:t>уроком</w:t>
      </w:r>
      <w:r>
        <w:rPr>
          <w:spacing w:val="-1"/>
          <w:u w:val="thick"/>
        </w:rPr>
        <w:t xml:space="preserve"> </w:t>
      </w:r>
      <w:r>
        <w:rPr>
          <w:u w:val="thick"/>
        </w:rPr>
        <w:t>проводится цикл</w:t>
      </w:r>
      <w:r>
        <w:rPr>
          <w:spacing w:val="-3"/>
          <w:u w:val="thick"/>
        </w:rPr>
        <w:t xml:space="preserve"> </w:t>
      </w:r>
      <w:r>
        <w:rPr>
          <w:u w:val="thick"/>
        </w:rPr>
        <w:t xml:space="preserve">внеурочных </w:t>
      </w:r>
      <w:proofErr w:type="gramEnd"/>
    </w:p>
    <w:p w:rsidR="00DD4101" w:rsidRDefault="00103CA8">
      <w:pPr>
        <w:ind w:left="113" w:right="747"/>
        <w:rPr>
          <w:b/>
          <w:sz w:val="24"/>
        </w:rPr>
      </w:pPr>
      <w:r>
        <w:rPr>
          <w:b/>
          <w:sz w:val="24"/>
          <w:u w:val="thick"/>
        </w:rPr>
        <w:t xml:space="preserve">занятий (классные часы) «Разговор о </w:t>
      </w:r>
      <w:proofErr w:type="gramStart"/>
      <w:r>
        <w:rPr>
          <w:b/>
          <w:sz w:val="24"/>
          <w:u w:val="thick"/>
        </w:rPr>
        <w:t>важном</w:t>
      </w:r>
      <w:proofErr w:type="gramEnd"/>
      <w:r>
        <w:rPr>
          <w:b/>
          <w:sz w:val="24"/>
          <w:u w:val="thick"/>
        </w:rPr>
        <w:t>», посвященных самым различным темам,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волнующим современных ребят. Центральными темами являются патриотизм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гражданское воспитание, историческое просвещение, преемственность, экология и др.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Главная целью таких занятий - развитие ценностного отношения школьников к своей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родине-России, населяющим ее людям, ее уникальной истории, богатой природе и великой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  <w:u w:val="thick"/>
        </w:rPr>
        <w:t>культуре.</w:t>
      </w:r>
    </w:p>
    <w:p w:rsidR="00DD4101" w:rsidRDefault="00103CA8">
      <w:pPr>
        <w:spacing w:before="1" w:line="275" w:lineRule="exact"/>
        <w:ind w:left="680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четвергам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6-9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классах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проводится</w:t>
      </w:r>
      <w:r>
        <w:rPr>
          <w:b/>
          <w:spacing w:val="-5"/>
          <w:sz w:val="24"/>
        </w:rPr>
        <w:t xml:space="preserve"> </w:t>
      </w:r>
      <w:proofErr w:type="spellStart"/>
      <w:r>
        <w:rPr>
          <w:b/>
          <w:sz w:val="24"/>
        </w:rPr>
        <w:t>профориентационный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час.</w:t>
      </w:r>
    </w:p>
    <w:p w:rsidR="00DD4101" w:rsidRDefault="00103CA8">
      <w:pPr>
        <w:pStyle w:val="a3"/>
        <w:spacing w:line="275" w:lineRule="exact"/>
        <w:ind w:left="680"/>
        <w:jc w:val="left"/>
      </w:pPr>
      <w:r>
        <w:t>Направления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цели</w:t>
      </w:r>
      <w:r>
        <w:rPr>
          <w:spacing w:val="-6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деятельности.</w:t>
      </w:r>
    </w:p>
    <w:p w:rsidR="00DD4101" w:rsidRDefault="00103CA8">
      <w:pPr>
        <w:pStyle w:val="a3"/>
        <w:spacing w:before="127" w:line="237" w:lineRule="auto"/>
        <w:ind w:right="701"/>
      </w:pPr>
      <w:r>
        <w:t>Проектно-исследовательская деятельность организуется как углубленное изучение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совместной</w:t>
      </w:r>
      <w:r>
        <w:rPr>
          <w:spacing w:val="4"/>
        </w:rPr>
        <w:t xml:space="preserve"> </w:t>
      </w:r>
      <w:r>
        <w:t>деятельности по</w:t>
      </w:r>
      <w:r>
        <w:rPr>
          <w:spacing w:val="-1"/>
        </w:rPr>
        <w:t xml:space="preserve"> </w:t>
      </w:r>
      <w:r>
        <w:t>выполнению</w:t>
      </w:r>
      <w:r>
        <w:rPr>
          <w:spacing w:val="-1"/>
        </w:rPr>
        <w:t xml:space="preserve"> </w:t>
      </w:r>
      <w:r>
        <w:t>проектов.</w:t>
      </w:r>
    </w:p>
    <w:p w:rsidR="00DD4101" w:rsidRDefault="00103CA8">
      <w:pPr>
        <w:pStyle w:val="a3"/>
        <w:spacing w:before="1"/>
        <w:ind w:right="699"/>
      </w:pPr>
      <w:r>
        <w:t>Коммуникативная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-7"/>
        </w:rPr>
        <w:t xml:space="preserve"> </w:t>
      </w:r>
      <w:r>
        <w:t>грамотности,</w:t>
      </w:r>
      <w:r>
        <w:rPr>
          <w:spacing w:val="-12"/>
        </w:rPr>
        <w:t xml:space="preserve"> </w:t>
      </w:r>
      <w:r>
        <w:t>культуры</w:t>
      </w:r>
      <w:r>
        <w:rPr>
          <w:spacing w:val="-9"/>
        </w:rPr>
        <w:t xml:space="preserve"> </w:t>
      </w:r>
      <w:r>
        <w:t>диалогического</w:t>
      </w:r>
      <w:r>
        <w:rPr>
          <w:spacing w:val="-10"/>
        </w:rPr>
        <w:t xml:space="preserve"> </w:t>
      </w:r>
      <w:r>
        <w:t>общения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словесного</w:t>
      </w:r>
      <w:r>
        <w:rPr>
          <w:spacing w:val="-9"/>
        </w:rPr>
        <w:t xml:space="preserve"> </w:t>
      </w:r>
      <w:r>
        <w:t>творчества.</w:t>
      </w:r>
    </w:p>
    <w:p w:rsidR="00DD4101" w:rsidRDefault="00103CA8">
      <w:pPr>
        <w:pStyle w:val="a3"/>
        <w:ind w:right="705"/>
      </w:pPr>
      <w:r>
        <w:t>Выбор форм организации внеурочной деятельности подчиняется следующим требованиям:</w:t>
      </w:r>
      <w:r>
        <w:rPr>
          <w:spacing w:val="1"/>
        </w:rPr>
        <w:t xml:space="preserve"> </w:t>
      </w:r>
      <w:r>
        <w:t>целесообразность использования данной формы для решения поставленных задач конкретного</w:t>
      </w:r>
      <w:r>
        <w:rPr>
          <w:spacing w:val="-57"/>
        </w:rPr>
        <w:t xml:space="preserve"> </w:t>
      </w:r>
      <w:r>
        <w:t>направления;</w:t>
      </w:r>
    </w:p>
    <w:p w:rsidR="00DD4101" w:rsidRDefault="00103CA8">
      <w:pPr>
        <w:pStyle w:val="a3"/>
        <w:spacing w:before="5"/>
        <w:ind w:right="685"/>
      </w:pPr>
      <w:r>
        <w:rPr>
          <w:spacing w:val="-1"/>
        </w:rPr>
        <w:t xml:space="preserve">преобладание практико-ориентированных </w:t>
      </w:r>
      <w:r>
        <w:t>форм, обеспечивающих непосредственное 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(парной,</w:t>
      </w:r>
      <w:r>
        <w:rPr>
          <w:spacing w:val="1"/>
        </w:rPr>
        <w:t xml:space="preserve"> </w:t>
      </w:r>
      <w:r>
        <w:t>групповой,</w:t>
      </w:r>
      <w:r>
        <w:rPr>
          <w:spacing w:val="-1"/>
        </w:rPr>
        <w:t xml:space="preserve"> </w:t>
      </w:r>
      <w:r>
        <w:t>коллективной);</w:t>
      </w:r>
    </w:p>
    <w:p w:rsidR="00DD4101" w:rsidRDefault="00103CA8">
      <w:pPr>
        <w:pStyle w:val="a3"/>
        <w:ind w:right="694"/>
      </w:pPr>
      <w:r>
        <w:t>учет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сопровождает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-2"/>
        </w:rPr>
        <w:t xml:space="preserve"> </w:t>
      </w:r>
      <w:proofErr w:type="spellStart"/>
      <w:r>
        <w:t>внеучебной</w:t>
      </w:r>
      <w:proofErr w:type="spellEnd"/>
      <w:r>
        <w:rPr>
          <w:spacing w:val="3"/>
        </w:rPr>
        <w:t xml:space="preserve"> </w:t>
      </w:r>
      <w:r>
        <w:t>деятельности;</w:t>
      </w:r>
    </w:p>
    <w:p w:rsidR="00DD4101" w:rsidRDefault="00103CA8">
      <w:pPr>
        <w:pStyle w:val="a3"/>
        <w:ind w:right="689"/>
      </w:pPr>
      <w:r>
        <w:t>использование форм организации, предполагающих использование средств информационн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коммуникационных</w:t>
      </w:r>
      <w:r>
        <w:rPr>
          <w:spacing w:val="6"/>
        </w:rPr>
        <w:t xml:space="preserve"> </w:t>
      </w:r>
      <w:r>
        <w:t>технологий.</w:t>
      </w:r>
    </w:p>
    <w:p w:rsidR="00DD4101" w:rsidRDefault="00103CA8">
      <w:pPr>
        <w:pStyle w:val="a3"/>
        <w:ind w:right="685"/>
      </w:pP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дополнительного образования, культуры и спорта. Внеурочная деятельность тесно связана 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усилий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строится на использовании единых форм организации. Координирующую роль 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выполняет,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 xml:space="preserve">преподающий на уровне основного общего образования, заместитель директора по </w:t>
      </w:r>
      <w:proofErr w:type="spellStart"/>
      <w:r>
        <w:t>учебн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работе.</w:t>
      </w:r>
    </w:p>
    <w:p w:rsidR="00DD4101" w:rsidRDefault="00103CA8">
      <w:pPr>
        <w:pStyle w:val="a3"/>
        <w:spacing w:before="178"/>
        <w:ind w:right="685"/>
      </w:pPr>
      <w:r>
        <w:t>План внеурочной деятельности МБОУ «</w:t>
      </w:r>
      <w:proofErr w:type="spellStart"/>
      <w:r w:rsidR="005E07D1">
        <w:t>Калмиинская</w:t>
      </w:r>
      <w:proofErr w:type="spellEnd"/>
      <w:r w:rsidR="005E07D1">
        <w:t xml:space="preserve"> ООШ</w:t>
      </w:r>
      <w:r>
        <w:t>» ТМР РТ обеспечивает введение в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 деятельности, состав и структуру направлений и форм внеурочной 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классам.</w:t>
      </w:r>
    </w:p>
    <w:p w:rsidR="00DD4101" w:rsidRDefault="00103CA8">
      <w:pPr>
        <w:pStyle w:val="a3"/>
        <w:ind w:right="686"/>
      </w:pPr>
      <w:r>
        <w:t>План внеурочной деятельности является основным организационным механизмом 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образовательной программы.</w:t>
      </w:r>
    </w:p>
    <w:p w:rsidR="00DD4101" w:rsidRDefault="00103CA8">
      <w:pPr>
        <w:pStyle w:val="a3"/>
        <w:ind w:right="688"/>
      </w:pPr>
      <w:r>
        <w:t>Организация внеурочной деятельности представлена</w:t>
      </w:r>
      <w:r>
        <w:rPr>
          <w:spacing w:val="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моделью (на основе</w:t>
      </w:r>
      <w:r>
        <w:rPr>
          <w:spacing w:val="1"/>
        </w:rPr>
        <w:t xml:space="preserve"> </w:t>
      </w:r>
      <w:r>
        <w:t>внутренних</w:t>
      </w:r>
      <w:r>
        <w:rPr>
          <w:spacing w:val="4"/>
        </w:rPr>
        <w:t xml:space="preserve"> </w:t>
      </w:r>
      <w:r>
        <w:t>ресурсов).</w:t>
      </w:r>
    </w:p>
    <w:p w:rsidR="00DD4101" w:rsidRDefault="00103CA8">
      <w:pPr>
        <w:pStyle w:val="a3"/>
        <w:ind w:right="685"/>
      </w:pPr>
      <w:r>
        <w:t>При организации внеурочной деятельности используются программы линейных и нелинейных</w:t>
      </w:r>
      <w:r>
        <w:rPr>
          <w:spacing w:val="-57"/>
        </w:rPr>
        <w:t xml:space="preserve"> </w:t>
      </w:r>
      <w:r>
        <w:t>курсов внеурочной деятельности (на их изучение установлено определенное количество часов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рабочей программой</w:t>
      </w:r>
      <w:r>
        <w:rPr>
          <w:spacing w:val="12"/>
        </w:rPr>
        <w:t xml:space="preserve"> </w:t>
      </w:r>
      <w:r>
        <w:t>учителя).</w:t>
      </w:r>
    </w:p>
    <w:p w:rsidR="00DD4101" w:rsidRDefault="00DD4101">
      <w:pPr>
        <w:sectPr w:rsidR="00DD4101">
          <w:pgSz w:w="11920" w:h="16850"/>
          <w:pgMar w:top="1020" w:right="160" w:bottom="280" w:left="880" w:header="720" w:footer="720" w:gutter="0"/>
          <w:cols w:space="720"/>
        </w:sectPr>
      </w:pPr>
    </w:p>
    <w:p w:rsidR="005E07D1" w:rsidRDefault="005E07D1">
      <w:pPr>
        <w:pStyle w:val="a3"/>
        <w:spacing w:before="6"/>
        <w:ind w:left="0"/>
        <w:jc w:val="left"/>
        <w:rPr>
          <w:b/>
          <w:sz w:val="21"/>
        </w:rPr>
        <w:sectPr w:rsidR="005E07D1" w:rsidSect="00DD4101">
          <w:pgSz w:w="11920" w:h="16850"/>
          <w:pgMar w:top="1120" w:right="160" w:bottom="280" w:left="880" w:header="720" w:footer="720" w:gutter="0"/>
          <w:cols w:space="720"/>
        </w:sectPr>
      </w:pPr>
    </w:p>
    <w:p w:rsidR="005E07D1" w:rsidRDefault="005E07D1" w:rsidP="005E07D1">
      <w:pPr>
        <w:pStyle w:val="Heading1"/>
        <w:spacing w:before="75"/>
        <w:ind w:left="2338"/>
        <w:rPr>
          <w:u w:val="none"/>
        </w:rPr>
      </w:pPr>
      <w:r>
        <w:rPr>
          <w:u w:val="thick"/>
        </w:rPr>
        <w:lastRenderedPageBreak/>
        <w:t>Недельный</w:t>
      </w:r>
      <w:r>
        <w:rPr>
          <w:spacing w:val="-1"/>
          <w:u w:val="thick"/>
        </w:rPr>
        <w:t xml:space="preserve"> </w:t>
      </w:r>
      <w:r>
        <w:rPr>
          <w:u w:val="thick"/>
        </w:rPr>
        <w:t>план</w:t>
      </w:r>
      <w:r>
        <w:rPr>
          <w:spacing w:val="-2"/>
          <w:u w:val="thick"/>
        </w:rPr>
        <w:t xml:space="preserve"> </w:t>
      </w:r>
      <w:r>
        <w:rPr>
          <w:u w:val="thick"/>
        </w:rPr>
        <w:t>5-9</w:t>
      </w:r>
      <w:r>
        <w:rPr>
          <w:spacing w:val="-3"/>
          <w:u w:val="thick"/>
        </w:rPr>
        <w:t xml:space="preserve"> </w:t>
      </w:r>
      <w:r>
        <w:rPr>
          <w:u w:val="thick"/>
        </w:rPr>
        <w:t>классы</w:t>
      </w:r>
    </w:p>
    <w:p w:rsidR="00DD4101" w:rsidRDefault="00DD4101">
      <w:pPr>
        <w:pStyle w:val="a3"/>
        <w:spacing w:before="6"/>
        <w:ind w:left="0"/>
        <w:jc w:val="left"/>
        <w:rPr>
          <w:b/>
          <w:sz w:val="21"/>
        </w:rPr>
      </w:pPr>
    </w:p>
    <w:tbl>
      <w:tblPr>
        <w:tblStyle w:val="a8"/>
        <w:tblW w:w="14553" w:type="dxa"/>
        <w:tblLook w:val="04A0"/>
      </w:tblPr>
      <w:tblGrid>
        <w:gridCol w:w="4158"/>
        <w:gridCol w:w="2079"/>
        <w:gridCol w:w="2079"/>
        <w:gridCol w:w="2079"/>
        <w:gridCol w:w="2079"/>
        <w:gridCol w:w="2079"/>
      </w:tblGrid>
      <w:tr w:rsidR="005E07D1" w:rsidTr="005E07D1">
        <w:tc>
          <w:tcPr>
            <w:tcW w:w="4158" w:type="dxa"/>
            <w:vMerge w:val="restart"/>
            <w:shd w:val="clear" w:color="auto" w:fill="D9D9D9"/>
          </w:tcPr>
          <w:p w:rsidR="005E07D1" w:rsidRDefault="005E07D1" w:rsidP="00113BF0">
            <w:r>
              <w:rPr>
                <w:b/>
              </w:rPr>
              <w:t>Учебные курсы</w:t>
            </w:r>
          </w:p>
          <w:p w:rsidR="005E07D1" w:rsidRDefault="005E07D1" w:rsidP="00113BF0"/>
        </w:tc>
        <w:tc>
          <w:tcPr>
            <w:tcW w:w="10395" w:type="dxa"/>
            <w:gridSpan w:val="5"/>
            <w:shd w:val="clear" w:color="auto" w:fill="D9D9D9"/>
          </w:tcPr>
          <w:p w:rsidR="005E07D1" w:rsidRDefault="005E07D1" w:rsidP="00113BF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5E07D1" w:rsidTr="005E07D1">
        <w:tc>
          <w:tcPr>
            <w:tcW w:w="4158" w:type="dxa"/>
            <w:vMerge/>
          </w:tcPr>
          <w:p w:rsidR="005E07D1" w:rsidRDefault="005E07D1" w:rsidP="00113BF0"/>
        </w:tc>
        <w:tc>
          <w:tcPr>
            <w:tcW w:w="2079" w:type="dxa"/>
            <w:shd w:val="clear" w:color="auto" w:fill="D9D9D9"/>
          </w:tcPr>
          <w:p w:rsidR="005E07D1" w:rsidRDefault="005E07D1" w:rsidP="00113BF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5E07D1" w:rsidRDefault="005E07D1" w:rsidP="00113BF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5E07D1" w:rsidRDefault="005E07D1" w:rsidP="00113BF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5E07D1" w:rsidRDefault="005E07D1" w:rsidP="00113BF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5E07D1" w:rsidRDefault="005E07D1" w:rsidP="00113BF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5E07D1" w:rsidTr="005E07D1">
        <w:tc>
          <w:tcPr>
            <w:tcW w:w="4158" w:type="dxa"/>
          </w:tcPr>
          <w:p w:rsidR="005E07D1" w:rsidRDefault="005E07D1" w:rsidP="00113BF0">
            <w:r>
              <w:t xml:space="preserve">Разговоры о </w:t>
            </w:r>
            <w:proofErr w:type="gramStart"/>
            <w:r>
              <w:t>важном</w:t>
            </w:r>
            <w:proofErr w:type="gramEnd"/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</w:tr>
      <w:tr w:rsidR="005E07D1" w:rsidTr="005E07D1">
        <w:tc>
          <w:tcPr>
            <w:tcW w:w="4158" w:type="dxa"/>
          </w:tcPr>
          <w:p w:rsidR="005E07D1" w:rsidRDefault="005E07D1" w:rsidP="00113BF0">
            <w:r>
              <w:t>Профориентация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</w:tr>
      <w:tr w:rsidR="005E07D1" w:rsidTr="005E07D1">
        <w:tc>
          <w:tcPr>
            <w:tcW w:w="4158" w:type="dxa"/>
          </w:tcPr>
          <w:p w:rsidR="005E07D1" w:rsidRDefault="005E07D1" w:rsidP="00113BF0">
            <w:r>
              <w:t>Движение есть жизнь (физическая культура)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</w:tr>
      <w:tr w:rsidR="005E07D1" w:rsidTr="005E07D1">
        <w:tc>
          <w:tcPr>
            <w:tcW w:w="4158" w:type="dxa"/>
          </w:tcPr>
          <w:p w:rsidR="005E07D1" w:rsidRDefault="005E07D1" w:rsidP="00113BF0">
            <w:r>
              <w:t>Развитие функциональной грамоты  (в т.ч. финансовая грамотность)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</w:tr>
      <w:tr w:rsidR="005E07D1" w:rsidTr="005E07D1">
        <w:tc>
          <w:tcPr>
            <w:tcW w:w="4158" w:type="dxa"/>
          </w:tcPr>
          <w:p w:rsidR="005E07D1" w:rsidRDefault="005E07D1" w:rsidP="00113BF0">
            <w:r>
              <w:t>В мире театральных масок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</w:tr>
      <w:tr w:rsidR="005E07D1" w:rsidTr="005E07D1">
        <w:tc>
          <w:tcPr>
            <w:tcW w:w="4158" w:type="dxa"/>
          </w:tcPr>
          <w:p w:rsidR="005E07D1" w:rsidRDefault="005E07D1" w:rsidP="00113BF0">
            <w:r>
              <w:t>Рукотворный мир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2</w:t>
            </w:r>
          </w:p>
        </w:tc>
      </w:tr>
      <w:tr w:rsidR="005E07D1" w:rsidTr="005E07D1">
        <w:tc>
          <w:tcPr>
            <w:tcW w:w="4158" w:type="dxa"/>
          </w:tcPr>
          <w:p w:rsidR="005E07D1" w:rsidRDefault="005E07D1" w:rsidP="00113BF0">
            <w:r>
              <w:t xml:space="preserve">Я познаю мир 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5E07D1" w:rsidRDefault="005E07D1" w:rsidP="00113BF0">
            <w:pPr>
              <w:jc w:val="center"/>
            </w:pPr>
            <w:r>
              <w:t>1</w:t>
            </w:r>
          </w:p>
        </w:tc>
      </w:tr>
      <w:tr w:rsidR="005E07D1" w:rsidTr="005E07D1">
        <w:tc>
          <w:tcPr>
            <w:tcW w:w="4158" w:type="dxa"/>
            <w:shd w:val="clear" w:color="auto" w:fill="00FF00"/>
          </w:tcPr>
          <w:p w:rsidR="005E07D1" w:rsidRDefault="005E07D1" w:rsidP="00113BF0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5E07D1" w:rsidRDefault="005E07D1" w:rsidP="00113BF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5E07D1" w:rsidRDefault="005E07D1" w:rsidP="00113BF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5E07D1" w:rsidRDefault="005E07D1" w:rsidP="00113BF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5E07D1" w:rsidRDefault="005E07D1" w:rsidP="00113BF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5E07D1" w:rsidRDefault="005E07D1" w:rsidP="00113BF0">
            <w:pPr>
              <w:jc w:val="center"/>
            </w:pPr>
            <w:r>
              <w:t>10</w:t>
            </w:r>
          </w:p>
        </w:tc>
      </w:tr>
    </w:tbl>
    <w:p w:rsidR="00103CA8" w:rsidRDefault="00103CA8"/>
    <w:sectPr w:rsidR="00103CA8" w:rsidSect="005E07D1">
      <w:pgSz w:w="16850" w:h="11920" w:orient="landscape"/>
      <w:pgMar w:top="312" w:right="278" w:bottom="879" w:left="112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B53A4"/>
    <w:multiLevelType w:val="hybridMultilevel"/>
    <w:tmpl w:val="FFFC0E62"/>
    <w:lvl w:ilvl="0" w:tplc="49325296">
      <w:numFmt w:val="bullet"/>
      <w:lvlText w:val=""/>
      <w:lvlJc w:val="left"/>
      <w:pPr>
        <w:ind w:left="113" w:hanging="14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F4C824E">
      <w:numFmt w:val="bullet"/>
      <w:lvlText w:val="•"/>
      <w:lvlJc w:val="left"/>
      <w:pPr>
        <w:ind w:left="1195" w:hanging="144"/>
      </w:pPr>
      <w:rPr>
        <w:rFonts w:hint="default"/>
        <w:lang w:val="ru-RU" w:eastAsia="en-US" w:bidi="ar-SA"/>
      </w:rPr>
    </w:lvl>
    <w:lvl w:ilvl="2" w:tplc="69AEAD3C">
      <w:numFmt w:val="bullet"/>
      <w:lvlText w:val="•"/>
      <w:lvlJc w:val="left"/>
      <w:pPr>
        <w:ind w:left="2270" w:hanging="144"/>
      </w:pPr>
      <w:rPr>
        <w:rFonts w:hint="default"/>
        <w:lang w:val="ru-RU" w:eastAsia="en-US" w:bidi="ar-SA"/>
      </w:rPr>
    </w:lvl>
    <w:lvl w:ilvl="3" w:tplc="7F4C0948">
      <w:numFmt w:val="bullet"/>
      <w:lvlText w:val="•"/>
      <w:lvlJc w:val="left"/>
      <w:pPr>
        <w:ind w:left="3345" w:hanging="144"/>
      </w:pPr>
      <w:rPr>
        <w:rFonts w:hint="default"/>
        <w:lang w:val="ru-RU" w:eastAsia="en-US" w:bidi="ar-SA"/>
      </w:rPr>
    </w:lvl>
    <w:lvl w:ilvl="4" w:tplc="633EDDE6">
      <w:numFmt w:val="bullet"/>
      <w:lvlText w:val="•"/>
      <w:lvlJc w:val="left"/>
      <w:pPr>
        <w:ind w:left="4420" w:hanging="144"/>
      </w:pPr>
      <w:rPr>
        <w:rFonts w:hint="default"/>
        <w:lang w:val="ru-RU" w:eastAsia="en-US" w:bidi="ar-SA"/>
      </w:rPr>
    </w:lvl>
    <w:lvl w:ilvl="5" w:tplc="3EEE9526">
      <w:numFmt w:val="bullet"/>
      <w:lvlText w:val="•"/>
      <w:lvlJc w:val="left"/>
      <w:pPr>
        <w:ind w:left="5495" w:hanging="144"/>
      </w:pPr>
      <w:rPr>
        <w:rFonts w:hint="default"/>
        <w:lang w:val="ru-RU" w:eastAsia="en-US" w:bidi="ar-SA"/>
      </w:rPr>
    </w:lvl>
    <w:lvl w:ilvl="6" w:tplc="5FC8EF02">
      <w:numFmt w:val="bullet"/>
      <w:lvlText w:val="•"/>
      <w:lvlJc w:val="left"/>
      <w:pPr>
        <w:ind w:left="6570" w:hanging="144"/>
      </w:pPr>
      <w:rPr>
        <w:rFonts w:hint="default"/>
        <w:lang w:val="ru-RU" w:eastAsia="en-US" w:bidi="ar-SA"/>
      </w:rPr>
    </w:lvl>
    <w:lvl w:ilvl="7" w:tplc="A5C4D3E2">
      <w:numFmt w:val="bullet"/>
      <w:lvlText w:val="•"/>
      <w:lvlJc w:val="left"/>
      <w:pPr>
        <w:ind w:left="7645" w:hanging="144"/>
      </w:pPr>
      <w:rPr>
        <w:rFonts w:hint="default"/>
        <w:lang w:val="ru-RU" w:eastAsia="en-US" w:bidi="ar-SA"/>
      </w:rPr>
    </w:lvl>
    <w:lvl w:ilvl="8" w:tplc="104C6EB4">
      <w:numFmt w:val="bullet"/>
      <w:lvlText w:val="•"/>
      <w:lvlJc w:val="left"/>
      <w:pPr>
        <w:ind w:left="8720" w:hanging="144"/>
      </w:pPr>
      <w:rPr>
        <w:rFonts w:hint="default"/>
        <w:lang w:val="ru-RU" w:eastAsia="en-US" w:bidi="ar-SA"/>
      </w:rPr>
    </w:lvl>
  </w:abstractNum>
  <w:abstractNum w:abstractNumId="1">
    <w:nsid w:val="3C584074"/>
    <w:multiLevelType w:val="hybridMultilevel"/>
    <w:tmpl w:val="ED6A9C74"/>
    <w:lvl w:ilvl="0" w:tplc="A66055B8">
      <w:numFmt w:val="bullet"/>
      <w:lvlText w:val="•"/>
      <w:lvlJc w:val="left"/>
      <w:pPr>
        <w:ind w:left="397" w:hanging="562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01BE34B8">
      <w:start w:val="1"/>
      <w:numFmt w:val="decimal"/>
      <w:lvlText w:val="%2."/>
      <w:lvlJc w:val="left"/>
      <w:pPr>
        <w:ind w:left="5779" w:hanging="804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96"/>
        <w:sz w:val="20"/>
        <w:szCs w:val="20"/>
        <w:lang w:val="ru-RU" w:eastAsia="en-US" w:bidi="ar-SA"/>
      </w:rPr>
    </w:lvl>
    <w:lvl w:ilvl="2" w:tplc="F6EA0902">
      <w:numFmt w:val="bullet"/>
      <w:lvlText w:val="•"/>
      <w:lvlJc w:val="left"/>
      <w:pPr>
        <w:ind w:left="6345" w:hanging="804"/>
      </w:pPr>
      <w:rPr>
        <w:rFonts w:hint="default"/>
        <w:lang w:val="ru-RU" w:eastAsia="en-US" w:bidi="ar-SA"/>
      </w:rPr>
    </w:lvl>
    <w:lvl w:ilvl="3" w:tplc="E9561DD2">
      <w:numFmt w:val="bullet"/>
      <w:lvlText w:val="•"/>
      <w:lvlJc w:val="left"/>
      <w:pPr>
        <w:ind w:left="6911" w:hanging="804"/>
      </w:pPr>
      <w:rPr>
        <w:rFonts w:hint="default"/>
        <w:lang w:val="ru-RU" w:eastAsia="en-US" w:bidi="ar-SA"/>
      </w:rPr>
    </w:lvl>
    <w:lvl w:ilvl="4" w:tplc="6AE07E86">
      <w:numFmt w:val="bullet"/>
      <w:lvlText w:val="•"/>
      <w:lvlJc w:val="left"/>
      <w:pPr>
        <w:ind w:left="7477" w:hanging="804"/>
      </w:pPr>
      <w:rPr>
        <w:rFonts w:hint="default"/>
        <w:lang w:val="ru-RU" w:eastAsia="en-US" w:bidi="ar-SA"/>
      </w:rPr>
    </w:lvl>
    <w:lvl w:ilvl="5" w:tplc="3F9A874A">
      <w:numFmt w:val="bullet"/>
      <w:lvlText w:val="•"/>
      <w:lvlJc w:val="left"/>
      <w:pPr>
        <w:ind w:left="8042" w:hanging="804"/>
      </w:pPr>
      <w:rPr>
        <w:rFonts w:hint="default"/>
        <w:lang w:val="ru-RU" w:eastAsia="en-US" w:bidi="ar-SA"/>
      </w:rPr>
    </w:lvl>
    <w:lvl w:ilvl="6" w:tplc="A050975A">
      <w:numFmt w:val="bullet"/>
      <w:lvlText w:val="•"/>
      <w:lvlJc w:val="left"/>
      <w:pPr>
        <w:ind w:left="8608" w:hanging="804"/>
      </w:pPr>
      <w:rPr>
        <w:rFonts w:hint="default"/>
        <w:lang w:val="ru-RU" w:eastAsia="en-US" w:bidi="ar-SA"/>
      </w:rPr>
    </w:lvl>
    <w:lvl w:ilvl="7" w:tplc="CC429D4E">
      <w:numFmt w:val="bullet"/>
      <w:lvlText w:val="•"/>
      <w:lvlJc w:val="left"/>
      <w:pPr>
        <w:ind w:left="9174" w:hanging="804"/>
      </w:pPr>
      <w:rPr>
        <w:rFonts w:hint="default"/>
        <w:lang w:val="ru-RU" w:eastAsia="en-US" w:bidi="ar-SA"/>
      </w:rPr>
    </w:lvl>
    <w:lvl w:ilvl="8" w:tplc="25C414DA">
      <w:numFmt w:val="bullet"/>
      <w:lvlText w:val="•"/>
      <w:lvlJc w:val="left"/>
      <w:pPr>
        <w:ind w:left="9739" w:hanging="804"/>
      </w:pPr>
      <w:rPr>
        <w:rFonts w:hint="default"/>
        <w:lang w:val="ru-RU" w:eastAsia="en-US" w:bidi="ar-SA"/>
      </w:rPr>
    </w:lvl>
  </w:abstractNum>
  <w:abstractNum w:abstractNumId="2">
    <w:nsid w:val="71F20E8E"/>
    <w:multiLevelType w:val="hybridMultilevel"/>
    <w:tmpl w:val="04489A62"/>
    <w:lvl w:ilvl="0" w:tplc="1D686CDE">
      <w:numFmt w:val="bullet"/>
      <w:lvlText w:val="-"/>
      <w:lvlJc w:val="left"/>
      <w:pPr>
        <w:ind w:left="113" w:hanging="43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09D461BE">
      <w:numFmt w:val="bullet"/>
      <w:lvlText w:val="-"/>
      <w:lvlJc w:val="left"/>
      <w:pPr>
        <w:ind w:left="922" w:hanging="749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257200C2">
      <w:numFmt w:val="bullet"/>
      <w:lvlText w:val="•"/>
      <w:lvlJc w:val="left"/>
      <w:pPr>
        <w:ind w:left="2025" w:hanging="749"/>
      </w:pPr>
      <w:rPr>
        <w:rFonts w:hint="default"/>
        <w:lang w:val="ru-RU" w:eastAsia="en-US" w:bidi="ar-SA"/>
      </w:rPr>
    </w:lvl>
    <w:lvl w:ilvl="3" w:tplc="61846016">
      <w:numFmt w:val="bullet"/>
      <w:lvlText w:val="•"/>
      <w:lvlJc w:val="left"/>
      <w:pPr>
        <w:ind w:left="3131" w:hanging="749"/>
      </w:pPr>
      <w:rPr>
        <w:rFonts w:hint="default"/>
        <w:lang w:val="ru-RU" w:eastAsia="en-US" w:bidi="ar-SA"/>
      </w:rPr>
    </w:lvl>
    <w:lvl w:ilvl="4" w:tplc="B0EE3E18">
      <w:numFmt w:val="bullet"/>
      <w:lvlText w:val="•"/>
      <w:lvlJc w:val="left"/>
      <w:pPr>
        <w:ind w:left="4237" w:hanging="749"/>
      </w:pPr>
      <w:rPr>
        <w:rFonts w:hint="default"/>
        <w:lang w:val="ru-RU" w:eastAsia="en-US" w:bidi="ar-SA"/>
      </w:rPr>
    </w:lvl>
    <w:lvl w:ilvl="5" w:tplc="7B920280">
      <w:numFmt w:val="bullet"/>
      <w:lvlText w:val="•"/>
      <w:lvlJc w:val="left"/>
      <w:pPr>
        <w:ind w:left="5342" w:hanging="749"/>
      </w:pPr>
      <w:rPr>
        <w:rFonts w:hint="default"/>
        <w:lang w:val="ru-RU" w:eastAsia="en-US" w:bidi="ar-SA"/>
      </w:rPr>
    </w:lvl>
    <w:lvl w:ilvl="6" w:tplc="409ADB38">
      <w:numFmt w:val="bullet"/>
      <w:lvlText w:val="•"/>
      <w:lvlJc w:val="left"/>
      <w:pPr>
        <w:ind w:left="6448" w:hanging="749"/>
      </w:pPr>
      <w:rPr>
        <w:rFonts w:hint="default"/>
        <w:lang w:val="ru-RU" w:eastAsia="en-US" w:bidi="ar-SA"/>
      </w:rPr>
    </w:lvl>
    <w:lvl w:ilvl="7" w:tplc="80269728">
      <w:numFmt w:val="bullet"/>
      <w:lvlText w:val="•"/>
      <w:lvlJc w:val="left"/>
      <w:pPr>
        <w:ind w:left="7554" w:hanging="749"/>
      </w:pPr>
      <w:rPr>
        <w:rFonts w:hint="default"/>
        <w:lang w:val="ru-RU" w:eastAsia="en-US" w:bidi="ar-SA"/>
      </w:rPr>
    </w:lvl>
    <w:lvl w:ilvl="8" w:tplc="7A6268EE">
      <w:numFmt w:val="bullet"/>
      <w:lvlText w:val="•"/>
      <w:lvlJc w:val="left"/>
      <w:pPr>
        <w:ind w:left="8659" w:hanging="74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D4101"/>
    <w:rsid w:val="00103CA8"/>
    <w:rsid w:val="005E07D1"/>
    <w:rsid w:val="00B5410C"/>
    <w:rsid w:val="00C63AEB"/>
    <w:rsid w:val="00DD41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410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D410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D4101"/>
    <w:pPr>
      <w:ind w:left="394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D4101"/>
    <w:pPr>
      <w:ind w:left="680"/>
      <w:outlineLvl w:val="1"/>
    </w:pPr>
    <w:rPr>
      <w:b/>
      <w:bCs/>
      <w:sz w:val="24"/>
      <w:szCs w:val="24"/>
      <w:u w:val="single" w:color="000000"/>
    </w:rPr>
  </w:style>
  <w:style w:type="paragraph" w:styleId="a4">
    <w:name w:val="Title"/>
    <w:basedOn w:val="a"/>
    <w:uiPriority w:val="1"/>
    <w:qFormat/>
    <w:rsid w:val="00DD4101"/>
    <w:pPr>
      <w:spacing w:before="247"/>
      <w:ind w:left="2206" w:right="3107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DD4101"/>
    <w:pPr>
      <w:ind w:left="11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DD4101"/>
  </w:style>
  <w:style w:type="paragraph" w:styleId="a6">
    <w:name w:val="Balloon Text"/>
    <w:basedOn w:val="a"/>
    <w:link w:val="a7"/>
    <w:uiPriority w:val="99"/>
    <w:semiHidden/>
    <w:unhideWhenUsed/>
    <w:rsid w:val="005E07D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E07D1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39"/>
    <w:rsid w:val="005E07D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1706</Words>
  <Characters>9725</Characters>
  <Application>Microsoft Office Word</Application>
  <DocSecurity>0</DocSecurity>
  <Lines>81</Lines>
  <Paragraphs>22</Paragraphs>
  <ScaleCrop>false</ScaleCrop>
  <Company>Krokoz™</Company>
  <LinksUpToDate>false</LinksUpToDate>
  <CharactersWithSpaces>11409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Чулпан</cp:lastModifiedBy>
  <cp:revision>2</cp:revision>
  <dcterms:created xsi:type="dcterms:W3CDTF">2023-11-03T07:08:00Z</dcterms:created>
  <dcterms:modified xsi:type="dcterms:W3CDTF">2023-11-03T07:08:00Z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2023-11-03T00:00:00Z</vt:filetime>
  </property>
</Properties>
</file>